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D4A97" w14:textId="57895EA5" w:rsidR="00906452" w:rsidRDefault="00EA4CC7" w:rsidP="00906452">
      <w:pPr>
        <w:spacing w:line="240" w:lineRule="exact"/>
        <w:jc w:val="left"/>
      </w:pPr>
      <w:r>
        <w:rPr>
          <w:rFonts w:hint="eastAsia"/>
        </w:rPr>
        <w:t xml:space="preserve">　</w:t>
      </w:r>
      <w:r w:rsidR="00906452" w:rsidRPr="00B2028D">
        <w:rPr>
          <w:rFonts w:ascii="ＭＳ Ｐ明朝" w:eastAsia="ＭＳ Ｐ明朝" w:hAnsi="ＭＳ Ｐ明朝" w:hint="eastAsia"/>
          <w:szCs w:val="21"/>
        </w:rPr>
        <w:t>大手前病院</w:t>
      </w:r>
      <w:r w:rsidR="00906452">
        <w:rPr>
          <w:rFonts w:ascii="ＭＳ Ｐ明朝" w:eastAsia="ＭＳ Ｐ明朝" w:hAnsi="ＭＳ Ｐ明朝" w:hint="eastAsia"/>
          <w:szCs w:val="21"/>
        </w:rPr>
        <w:t xml:space="preserve">　地域医療連携センター　</w:t>
      </w:r>
      <w:r w:rsidR="00906452" w:rsidRPr="0090645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FAX　0</w:t>
      </w:r>
      <w:r w:rsidR="00906452" w:rsidRPr="00906452">
        <w:rPr>
          <w:rFonts w:ascii="ＭＳ Ｐゴシック" w:eastAsia="ＭＳ Ｐゴシック" w:hAnsi="ＭＳ Ｐゴシック"/>
          <w:sz w:val="24"/>
          <w:szCs w:val="24"/>
          <w:u w:val="single"/>
        </w:rPr>
        <w:t>6-69</w:t>
      </w:r>
      <w:r w:rsidR="00906452" w:rsidRPr="0090645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66-5336</w:t>
      </w:r>
      <w:r w:rsidR="00906452" w:rsidRPr="00906452"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 w:rsidR="00906452" w:rsidRPr="00D550CF">
        <w:rPr>
          <w:rFonts w:ascii="ＭＳ Ｐ明朝" w:eastAsia="ＭＳ Ｐ明朝" w:hAnsi="ＭＳ Ｐ明朝" w:hint="eastAsia"/>
          <w:sz w:val="24"/>
          <w:szCs w:val="24"/>
        </w:rPr>
        <w:t>TEL　0</w:t>
      </w:r>
      <w:r w:rsidR="00906452" w:rsidRPr="00D550CF">
        <w:rPr>
          <w:rFonts w:ascii="ＭＳ Ｐ明朝" w:eastAsia="ＭＳ Ｐ明朝" w:hAnsi="ＭＳ Ｐ明朝"/>
          <w:sz w:val="24"/>
          <w:szCs w:val="24"/>
        </w:rPr>
        <w:t>6-69</w:t>
      </w:r>
      <w:r w:rsidR="00906452" w:rsidRPr="00D550CF">
        <w:rPr>
          <w:rFonts w:ascii="ＭＳ Ｐ明朝" w:eastAsia="ＭＳ Ｐ明朝" w:hAnsi="ＭＳ Ｐ明朝" w:hint="eastAsia"/>
          <w:sz w:val="24"/>
          <w:szCs w:val="24"/>
        </w:rPr>
        <w:t>66-5335</w:t>
      </w:r>
    </w:p>
    <w:p w14:paraId="2BABB59E" w14:textId="00A35C06" w:rsidR="000308DA" w:rsidRPr="00CF489F" w:rsidRDefault="00CF489F" w:rsidP="00906452">
      <w:pPr>
        <w:jc w:val="center"/>
        <w:rPr>
          <w:b/>
          <w:sz w:val="32"/>
          <w:szCs w:val="32"/>
        </w:rPr>
      </w:pPr>
      <w:r w:rsidRPr="00CF489F">
        <w:rPr>
          <w:rFonts w:hint="eastAsia"/>
          <w:b/>
          <w:sz w:val="32"/>
          <w:szCs w:val="32"/>
        </w:rPr>
        <w:t>内視鏡検査依頼書（診療情報提供書）</w:t>
      </w:r>
    </w:p>
    <w:p w14:paraId="2A7BE7AE" w14:textId="7B349530" w:rsidR="00CF489F" w:rsidRDefault="00906452" w:rsidP="00A775EE">
      <w:pPr>
        <w:spacing w:line="4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国家公務員共済組合連合会　大手</w:t>
      </w:r>
      <w:r w:rsidR="00A775EE">
        <w:rPr>
          <w:rFonts w:ascii="ＭＳ Ｐ明朝" w:eastAsia="ＭＳ Ｐ明朝" w:hAnsi="ＭＳ Ｐ明朝" w:hint="eastAsia"/>
          <w:szCs w:val="21"/>
        </w:rPr>
        <w:t xml:space="preserve">前病院　　　　　　　　　　　　　　　　　　　　　　　　　　　　</w:t>
      </w:r>
      <w:r w:rsidRPr="00B2028D">
        <w:rPr>
          <w:rFonts w:ascii="ＭＳ Ｐ明朝" w:eastAsia="ＭＳ Ｐ明朝" w:hAnsi="ＭＳ Ｐ明朝" w:hint="eastAsia"/>
          <w:szCs w:val="21"/>
        </w:rPr>
        <w:t xml:space="preserve">依頼日　　</w:t>
      </w:r>
      <w:r w:rsidR="00A775EE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B2028D">
        <w:rPr>
          <w:rFonts w:ascii="ＭＳ Ｐ明朝" w:eastAsia="ＭＳ Ｐ明朝" w:hAnsi="ＭＳ Ｐ明朝" w:hint="eastAsia"/>
          <w:szCs w:val="21"/>
        </w:rPr>
        <w:t>年</w:t>
      </w:r>
      <w:r w:rsidR="00A775EE">
        <w:rPr>
          <w:rFonts w:ascii="ＭＳ Ｐ明朝" w:eastAsia="ＭＳ Ｐ明朝" w:hAnsi="ＭＳ Ｐ明朝" w:hint="eastAsia"/>
          <w:szCs w:val="21"/>
        </w:rPr>
        <w:t xml:space="preserve">　</w:t>
      </w:r>
      <w:r w:rsidRPr="00B2028D"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B2028D">
        <w:rPr>
          <w:rFonts w:ascii="ＭＳ Ｐ明朝" w:eastAsia="ＭＳ Ｐ明朝" w:hAnsi="ＭＳ Ｐ明朝" w:hint="eastAsia"/>
          <w:szCs w:val="21"/>
        </w:rPr>
        <w:t xml:space="preserve">　月</w:t>
      </w:r>
      <w:r w:rsidR="00A775EE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B2028D">
        <w:rPr>
          <w:rFonts w:ascii="ＭＳ Ｐ明朝" w:eastAsia="ＭＳ Ｐ明朝" w:hAnsi="ＭＳ Ｐ明朝" w:hint="eastAsia"/>
          <w:szCs w:val="21"/>
        </w:rPr>
        <w:t xml:space="preserve">　 日</w:t>
      </w:r>
    </w:p>
    <w:p w14:paraId="06227E0E" w14:textId="2B1FA23C" w:rsidR="00906452" w:rsidRDefault="00906452" w:rsidP="00A775EE">
      <w:pPr>
        <w:spacing w:line="4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消化器内科　担当医　侍史　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719"/>
        <w:gridCol w:w="681"/>
        <w:gridCol w:w="2810"/>
        <w:gridCol w:w="525"/>
        <w:gridCol w:w="525"/>
        <w:gridCol w:w="819"/>
        <w:gridCol w:w="281"/>
        <w:gridCol w:w="428"/>
        <w:gridCol w:w="3697"/>
      </w:tblGrid>
      <w:tr w:rsidR="004045E5" w:rsidRPr="00B2028D" w14:paraId="1B6BDDF3" w14:textId="77777777" w:rsidTr="00B00708">
        <w:trPr>
          <w:trHeight w:val="350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881760" w14:textId="32453F41" w:rsidR="004045E5" w:rsidRPr="00B2028D" w:rsidRDefault="004045E5" w:rsidP="0090645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患者</w:t>
            </w:r>
          </w:p>
          <w:p w14:paraId="584C4CBB" w14:textId="6913E2B1" w:rsidR="004045E5" w:rsidRPr="00B2028D" w:rsidRDefault="004045E5" w:rsidP="0090645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3491" w:type="dxa"/>
            <w:gridSpan w:val="2"/>
            <w:tcBorders>
              <w:top w:val="single" w:sz="12" w:space="0" w:color="auto"/>
            </w:tcBorders>
          </w:tcPr>
          <w:p w14:paraId="6C77F9A4" w14:textId="6E5B5E6E" w:rsidR="004045E5" w:rsidRPr="00346598" w:rsidRDefault="004045E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46598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14:paraId="7B3237E7" w14:textId="60C4E1A3" w:rsidR="004045E5" w:rsidRPr="00B2028D" w:rsidRDefault="004045E5" w:rsidP="00B007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14:paraId="54ACD9C9" w14:textId="77777777" w:rsidR="00D550CF" w:rsidRDefault="00D550CF" w:rsidP="002F77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男</w:t>
            </w:r>
          </w:p>
          <w:p w14:paraId="256E04BD" w14:textId="36845FDA" w:rsidR="004045E5" w:rsidRPr="00B2028D" w:rsidRDefault="004045E5" w:rsidP="002F77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女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</w:tcBorders>
            <w:vAlign w:val="center"/>
          </w:tcPr>
          <w:p w14:paraId="3ACCD387" w14:textId="65EF6D5A" w:rsidR="004045E5" w:rsidRPr="00B2028D" w:rsidRDefault="004045E5" w:rsidP="0034659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生</w:t>
            </w:r>
            <w:r w:rsidR="00D550C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  <w:p w14:paraId="7AAD8BB8" w14:textId="2D42F801" w:rsidR="004045E5" w:rsidRPr="00B2028D" w:rsidRDefault="004045E5" w:rsidP="0034659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D550C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440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CC543D0" w14:textId="3DE7C5BB" w:rsidR="004045E5" w:rsidRPr="00B2028D" w:rsidRDefault="004045E5">
            <w:pPr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大正・昭和・平成・令和</w:t>
            </w:r>
          </w:p>
          <w:p w14:paraId="554FFAAC" w14:textId="77777777" w:rsidR="00906452" w:rsidRDefault="00906452" w:rsidP="00906452">
            <w:pPr>
              <w:ind w:left="3150" w:hangingChars="1500" w:hanging="315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B2166A7" w14:textId="08FBD59D" w:rsidR="004045E5" w:rsidRPr="00B2028D" w:rsidRDefault="004045E5" w:rsidP="00906452">
            <w:pPr>
              <w:ind w:left="3150" w:hangingChars="1500" w:hanging="315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2E6A60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 xml:space="preserve">月　</w:t>
            </w:r>
            <w:r w:rsidR="002E6A6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D550CF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 xml:space="preserve">（　</w:t>
            </w:r>
            <w:r w:rsidR="00D550C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E6A6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06452" w:rsidRPr="00B2028D"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</w:tr>
      <w:tr w:rsidR="004045E5" w:rsidRPr="00B2028D" w14:paraId="3526A196" w14:textId="77777777" w:rsidTr="00B00708">
        <w:trPr>
          <w:trHeight w:val="653"/>
          <w:jc w:val="center"/>
        </w:trPr>
        <w:tc>
          <w:tcPr>
            <w:tcW w:w="71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985CB47" w14:textId="77777777" w:rsidR="004045E5" w:rsidRPr="00B2028D" w:rsidRDefault="004045E5" w:rsidP="0088022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91" w:type="dxa"/>
            <w:gridSpan w:val="2"/>
            <w:tcBorders>
              <w:bottom w:val="single" w:sz="4" w:space="0" w:color="auto"/>
            </w:tcBorders>
          </w:tcPr>
          <w:p w14:paraId="6CD42780" w14:textId="77777777" w:rsidR="004045E5" w:rsidRPr="00B00708" w:rsidRDefault="004045E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14:paraId="5F321843" w14:textId="77777777" w:rsidR="004045E5" w:rsidRPr="00B2028D" w:rsidRDefault="004045E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14:paraId="6D245216" w14:textId="77777777" w:rsidR="004045E5" w:rsidRPr="00B2028D" w:rsidRDefault="004045E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</w:tcPr>
          <w:p w14:paraId="2526E56B" w14:textId="3B34A17F" w:rsidR="004045E5" w:rsidRPr="00B2028D" w:rsidRDefault="004045E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06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6891CE6" w14:textId="0C79510C" w:rsidR="004045E5" w:rsidRPr="00B2028D" w:rsidRDefault="004045E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404C1" w:rsidRPr="00B2028D" w14:paraId="78CE6848" w14:textId="77777777" w:rsidTr="00B00708">
        <w:trPr>
          <w:trHeight w:val="380"/>
          <w:jc w:val="center"/>
        </w:trPr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14:paraId="612BB2AB" w14:textId="3D196B4D" w:rsidR="00C404C1" w:rsidRPr="00B2028D" w:rsidRDefault="00C404C1" w:rsidP="00D550C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5360" w:type="dxa"/>
            <w:gridSpan w:val="5"/>
          </w:tcPr>
          <w:p w14:paraId="64AC702F" w14:textId="77777777" w:rsidR="00C404C1" w:rsidRDefault="00C404C1" w:rsidP="00C404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8B6E42B" w14:textId="76DEECB4" w:rsidR="00D550CF" w:rsidRPr="00B2028D" w:rsidRDefault="00D550CF" w:rsidP="00C404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5C2C59" w14:textId="652478A2" w:rsidR="00C404C1" w:rsidRPr="00B2028D" w:rsidRDefault="00C404C1" w:rsidP="00D550C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電話</w:t>
            </w:r>
          </w:p>
        </w:tc>
        <w:tc>
          <w:tcPr>
            <w:tcW w:w="3697" w:type="dxa"/>
            <w:tcBorders>
              <w:right w:val="single" w:sz="12" w:space="0" w:color="auto"/>
            </w:tcBorders>
          </w:tcPr>
          <w:p w14:paraId="05E33755" w14:textId="7D15950C" w:rsidR="00C404C1" w:rsidRPr="00B2028D" w:rsidRDefault="00C404C1" w:rsidP="007B14F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404C1" w:rsidRPr="00B2028D" w14:paraId="4D6F7CC1" w14:textId="77777777" w:rsidTr="00906452">
        <w:trPr>
          <w:trHeight w:val="964"/>
          <w:jc w:val="center"/>
        </w:trPr>
        <w:tc>
          <w:tcPr>
            <w:tcW w:w="4210" w:type="dxa"/>
            <w:gridSpan w:val="3"/>
            <w:tcBorders>
              <w:left w:val="single" w:sz="12" w:space="0" w:color="auto"/>
            </w:tcBorders>
          </w:tcPr>
          <w:p w14:paraId="27231881" w14:textId="77777777" w:rsidR="00C404C1" w:rsidRPr="00B2028D" w:rsidRDefault="00C404C1">
            <w:pPr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ご紹介医療機関名</w:t>
            </w:r>
          </w:p>
          <w:p w14:paraId="0A195D3E" w14:textId="77777777" w:rsidR="00D550CF" w:rsidRPr="00B2028D" w:rsidRDefault="00D550C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50" w:type="dxa"/>
            <w:gridSpan w:val="4"/>
          </w:tcPr>
          <w:p w14:paraId="4BC710E1" w14:textId="1186FD22" w:rsidR="00C404C1" w:rsidRPr="00B2028D" w:rsidRDefault="00C404C1">
            <w:pPr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ご紹介医師名</w:t>
            </w:r>
          </w:p>
        </w:tc>
        <w:tc>
          <w:tcPr>
            <w:tcW w:w="4125" w:type="dxa"/>
            <w:gridSpan w:val="2"/>
            <w:tcBorders>
              <w:right w:val="single" w:sz="12" w:space="0" w:color="auto"/>
            </w:tcBorders>
          </w:tcPr>
          <w:p w14:paraId="2EDF73F0" w14:textId="166B93E3" w:rsidR="00C404C1" w:rsidRPr="00B2028D" w:rsidRDefault="00C404C1">
            <w:pPr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ご紹介医療機関TEL・FAX</w:t>
            </w:r>
          </w:p>
        </w:tc>
      </w:tr>
      <w:tr w:rsidR="00C404C1" w:rsidRPr="00B2028D" w14:paraId="7E480318" w14:textId="77777777" w:rsidTr="00D550CF">
        <w:trPr>
          <w:jc w:val="center"/>
        </w:trPr>
        <w:tc>
          <w:tcPr>
            <w:tcW w:w="1048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8226AD" w14:textId="77777777" w:rsidR="00C404C1" w:rsidRPr="00B2028D" w:rsidRDefault="00C404C1">
            <w:pPr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【診断名】（検査に関連した病名をご記入ください。疑い病名でも結構です）</w:t>
            </w:r>
          </w:p>
          <w:p w14:paraId="7963A1ED" w14:textId="2FECB447" w:rsidR="00346598" w:rsidRPr="00B2028D" w:rsidRDefault="0034659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404C1" w:rsidRPr="00B2028D" w14:paraId="07396DE8" w14:textId="77777777" w:rsidTr="00D550CF">
        <w:trPr>
          <w:jc w:val="center"/>
        </w:trPr>
        <w:tc>
          <w:tcPr>
            <w:tcW w:w="1048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E11B86" w14:textId="77777777" w:rsidR="00C404C1" w:rsidRPr="00B2028D" w:rsidRDefault="00C404C1">
            <w:pPr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【主訴　現病歴　検査目的】</w:t>
            </w:r>
          </w:p>
          <w:p w14:paraId="531EC085" w14:textId="3ED720AE" w:rsidR="00A902B9" w:rsidRPr="00B2028D" w:rsidRDefault="00C961B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24D129B3" w14:textId="2F3D0613" w:rsidR="00B2028D" w:rsidRPr="003C107C" w:rsidRDefault="00B2028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C107C" w:rsidRPr="00B2028D" w14:paraId="241BFBB1" w14:textId="77777777" w:rsidTr="00906452">
        <w:trPr>
          <w:jc w:val="center"/>
        </w:trPr>
        <w:tc>
          <w:tcPr>
            <w:tcW w:w="1400" w:type="dxa"/>
            <w:gridSpan w:val="2"/>
            <w:tcBorders>
              <w:left w:val="single" w:sz="12" w:space="0" w:color="auto"/>
            </w:tcBorders>
          </w:tcPr>
          <w:p w14:paraId="2E22071D" w14:textId="7AD144A1" w:rsidR="003C107C" w:rsidRPr="00B2028D" w:rsidRDefault="00906452" w:rsidP="00FA330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検査希望</w:t>
            </w:r>
            <w:r w:rsidR="003C107C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9085" w:type="dxa"/>
            <w:gridSpan w:val="7"/>
            <w:tcBorders>
              <w:right w:val="single" w:sz="12" w:space="0" w:color="auto"/>
            </w:tcBorders>
          </w:tcPr>
          <w:p w14:paraId="318A5CEF" w14:textId="5587C66A" w:rsidR="003C107C" w:rsidRPr="00B2028D" w:rsidRDefault="00BB0FC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年　　　月　　　　日　（　　　　）　</w:t>
            </w:r>
          </w:p>
        </w:tc>
      </w:tr>
      <w:tr w:rsidR="00880225" w:rsidRPr="00B2028D" w14:paraId="6B75D61F" w14:textId="77777777" w:rsidTr="00906452">
        <w:trPr>
          <w:trHeight w:val="1148"/>
          <w:jc w:val="center"/>
        </w:trPr>
        <w:tc>
          <w:tcPr>
            <w:tcW w:w="14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06604AA" w14:textId="35A5A8A2" w:rsidR="00880225" w:rsidRPr="00B2028D" w:rsidRDefault="00880225" w:rsidP="00FA330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検査項目</w:t>
            </w:r>
          </w:p>
        </w:tc>
        <w:tc>
          <w:tcPr>
            <w:tcW w:w="9085" w:type="dxa"/>
            <w:gridSpan w:val="7"/>
            <w:tcBorders>
              <w:right w:val="single" w:sz="12" w:space="0" w:color="auto"/>
            </w:tcBorders>
          </w:tcPr>
          <w:p w14:paraId="1EF579AE" w14:textId="7FFC774E" w:rsidR="00DD68A8" w:rsidRPr="00F21D38" w:rsidRDefault="00AA12CA">
            <w:pPr>
              <w:rPr>
                <w:rFonts w:ascii="ＭＳ Ｐ明朝" w:eastAsia="ＭＳ Ｐ明朝" w:hAnsi="ＭＳ Ｐ明朝"/>
                <w:szCs w:val="21"/>
              </w:rPr>
            </w:pPr>
            <w:r w:rsidRPr="00F21D38">
              <w:rPr>
                <w:rFonts w:ascii="ＭＳ Ｐ明朝" w:eastAsia="ＭＳ Ｐ明朝" w:hAnsi="ＭＳ Ｐ明朝" w:hint="eastAsia"/>
                <w:szCs w:val="21"/>
              </w:rPr>
              <w:t xml:space="preserve">　□</w:t>
            </w:r>
            <w:r w:rsidR="00880225" w:rsidRPr="00F21D38">
              <w:rPr>
                <w:rFonts w:ascii="ＭＳ Ｐ明朝" w:eastAsia="ＭＳ Ｐ明朝" w:hAnsi="ＭＳ Ｐ明朝" w:hint="eastAsia"/>
                <w:szCs w:val="21"/>
              </w:rPr>
              <w:t>上部内視鏡　（</w:t>
            </w:r>
            <w:r w:rsidR="006A73CB" w:rsidRPr="00F21D38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A73CB" w:rsidRPr="00F21D38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6A73CB" w:rsidRPr="00F21D38">
              <w:rPr>
                <w:rFonts w:ascii="ＭＳ Ｐ明朝" w:eastAsia="ＭＳ Ｐ明朝" w:hAnsi="ＭＳ Ｐ明朝"/>
                <w:szCs w:val="21"/>
              </w:rPr>
              <w:t xml:space="preserve">　経口　　</w:t>
            </w:r>
            <w:r w:rsidR="00880225" w:rsidRPr="00F21D38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6A73CB" w:rsidRPr="00F21D38">
              <w:rPr>
                <w:rFonts w:ascii="ＭＳ Ｐ明朝" w:eastAsia="ＭＳ Ｐ明朝" w:hAnsi="ＭＳ Ｐ明朝"/>
                <w:szCs w:val="21"/>
              </w:rPr>
              <w:t xml:space="preserve">  経鼻　）</w:t>
            </w:r>
            <w:r w:rsidR="003B5910" w:rsidRPr="00F21D3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D68A8" w:rsidRPr="00F21D38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AF0241" w:rsidRPr="00F21D38">
              <w:rPr>
                <w:rFonts w:ascii="ＭＳ Ｐ明朝" w:eastAsia="ＭＳ Ｐ明朝" w:hAnsi="ＭＳ Ｐ明朝" w:hint="eastAsia"/>
                <w:szCs w:val="21"/>
              </w:rPr>
              <w:t>下部内視鏡</w:t>
            </w:r>
          </w:p>
          <w:p w14:paraId="627DF36D" w14:textId="4A111602" w:rsidR="00880225" w:rsidRPr="00F21D38" w:rsidRDefault="00AF0241" w:rsidP="00A902B9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21D38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880225" w:rsidRPr="00F21D38">
              <w:rPr>
                <w:rFonts w:ascii="ＭＳ Ｐ明朝" w:eastAsia="ＭＳ Ｐ明朝" w:hAnsi="ＭＳ Ｐ明朝" w:hint="eastAsia"/>
                <w:szCs w:val="21"/>
              </w:rPr>
              <w:t>内視鏡が鼻腔を通過しない場合、経口検査での対応になります。</w:t>
            </w:r>
          </w:p>
          <w:p w14:paraId="3D1FC2FD" w14:textId="0C8630EF" w:rsidR="00880225" w:rsidRPr="00F21D38" w:rsidRDefault="00AF0241" w:rsidP="00880225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21D38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880225" w:rsidRPr="00F21D38">
              <w:rPr>
                <w:rFonts w:ascii="ＭＳ Ｐ明朝" w:eastAsia="ＭＳ Ｐ明朝" w:hAnsi="ＭＳ Ｐ明朝" w:hint="eastAsia"/>
                <w:szCs w:val="21"/>
              </w:rPr>
              <w:t>経鼻内視鏡の場合、鎮静は行いません。</w:t>
            </w:r>
          </w:p>
          <w:p w14:paraId="39442D5C" w14:textId="77777777" w:rsidR="009E5CBD" w:rsidRPr="00F21D38" w:rsidRDefault="00AF0241" w:rsidP="00AA12CA">
            <w:pPr>
              <w:ind w:leftChars="100" w:left="315" w:hangingChars="50" w:hanging="105"/>
              <w:rPr>
                <w:rFonts w:ascii="ＭＳ Ｐ明朝" w:eastAsia="ＭＳ Ｐ明朝" w:hAnsi="ＭＳ Ｐ明朝"/>
                <w:szCs w:val="21"/>
              </w:rPr>
            </w:pPr>
            <w:r w:rsidRPr="00F21D38">
              <w:rPr>
                <w:rFonts w:ascii="ＭＳ Ｐ明朝" w:eastAsia="ＭＳ Ｐ明朝" w:hAnsi="ＭＳ Ｐ明朝" w:hint="eastAsia"/>
                <w:szCs w:val="21"/>
              </w:rPr>
              <w:t>・下部内視鏡の場合、検査</w:t>
            </w:r>
            <w:r w:rsidR="00AA12CA" w:rsidRPr="00F21D38">
              <w:rPr>
                <w:rFonts w:ascii="ＭＳ Ｐ明朝" w:eastAsia="ＭＳ Ｐ明朝" w:hAnsi="ＭＳ Ｐ明朝" w:hint="eastAsia"/>
                <w:szCs w:val="21"/>
              </w:rPr>
              <w:t>前</w:t>
            </w:r>
            <w:r w:rsidRPr="00F21D38">
              <w:rPr>
                <w:rFonts w:ascii="ＭＳ Ｐ明朝" w:eastAsia="ＭＳ Ｐ明朝" w:hAnsi="ＭＳ Ｐ明朝" w:hint="eastAsia"/>
                <w:szCs w:val="21"/>
              </w:rPr>
              <w:t>に</w:t>
            </w:r>
            <w:r w:rsidR="00AA12CA" w:rsidRPr="00F21D38">
              <w:rPr>
                <w:rFonts w:ascii="ＭＳ Ｐ明朝" w:eastAsia="ＭＳ Ｐ明朝" w:hAnsi="ＭＳ Ｐ明朝" w:hint="eastAsia"/>
                <w:szCs w:val="21"/>
              </w:rPr>
              <w:t>一度外来受診</w:t>
            </w:r>
            <w:r w:rsidRPr="00F21D38">
              <w:rPr>
                <w:rFonts w:ascii="ＭＳ Ｐ明朝" w:eastAsia="ＭＳ Ｐ明朝" w:hAnsi="ＭＳ Ｐ明朝" w:hint="eastAsia"/>
                <w:szCs w:val="21"/>
              </w:rPr>
              <w:t>して</w:t>
            </w:r>
            <w:r w:rsidR="00DD68A8" w:rsidRPr="00F21D38">
              <w:rPr>
                <w:rFonts w:ascii="ＭＳ Ｐ明朝" w:eastAsia="ＭＳ Ｐ明朝" w:hAnsi="ＭＳ Ｐ明朝" w:hint="eastAsia"/>
                <w:szCs w:val="21"/>
              </w:rPr>
              <w:t>いただ</w:t>
            </w:r>
            <w:r w:rsidRPr="00F21D38">
              <w:rPr>
                <w:rFonts w:ascii="ＭＳ Ｐ明朝" w:eastAsia="ＭＳ Ｐ明朝" w:hAnsi="ＭＳ Ｐ明朝" w:hint="eastAsia"/>
                <w:szCs w:val="21"/>
              </w:rPr>
              <w:t>きます</w:t>
            </w:r>
            <w:r w:rsidR="0025295A" w:rsidRPr="00F21D38">
              <w:rPr>
                <w:rFonts w:ascii="ＭＳ Ｐ明朝" w:eastAsia="ＭＳ Ｐ明朝" w:hAnsi="ＭＳ Ｐ明朝" w:hint="eastAsia"/>
                <w:szCs w:val="21"/>
              </w:rPr>
              <w:t>。外来受診予約は検査予約時に</w:t>
            </w:r>
          </w:p>
          <w:p w14:paraId="1BC56BCB" w14:textId="078CF8F8" w:rsidR="00AF0241" w:rsidRPr="00F21D38" w:rsidRDefault="0025295A" w:rsidP="00AA12CA">
            <w:pPr>
              <w:ind w:leftChars="100" w:left="315" w:hangingChars="50" w:hanging="105"/>
              <w:rPr>
                <w:rFonts w:ascii="ＭＳ Ｐ明朝" w:eastAsia="ＭＳ Ｐ明朝" w:hAnsi="ＭＳ Ｐ明朝"/>
                <w:szCs w:val="21"/>
              </w:rPr>
            </w:pPr>
            <w:r w:rsidRPr="00F21D38">
              <w:rPr>
                <w:rFonts w:ascii="ＭＳ Ｐ明朝" w:eastAsia="ＭＳ Ｐ明朝" w:hAnsi="ＭＳ Ｐ明朝" w:hint="eastAsia"/>
                <w:szCs w:val="21"/>
              </w:rPr>
              <w:t>お取りします</w:t>
            </w:r>
            <w:r w:rsidR="00AF0241" w:rsidRPr="00F21D38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14:paraId="317EE076" w14:textId="44B422DD" w:rsidR="00AA12CA" w:rsidRPr="00F21D38" w:rsidRDefault="00AA12CA" w:rsidP="007924B2">
            <w:pPr>
              <w:ind w:leftChars="100" w:left="315" w:hangingChars="50" w:hanging="105"/>
              <w:rPr>
                <w:rFonts w:ascii="ＭＳ Ｐ明朝" w:eastAsia="ＭＳ Ｐ明朝" w:hAnsi="ＭＳ Ｐ明朝"/>
                <w:szCs w:val="21"/>
              </w:rPr>
            </w:pPr>
            <w:r w:rsidRPr="00F21D38">
              <w:rPr>
                <w:rFonts w:ascii="ＭＳ Ｐ明朝" w:eastAsia="ＭＳ Ｐ明朝" w:hAnsi="ＭＳ Ｐ明朝" w:hint="eastAsia"/>
                <w:szCs w:val="21"/>
              </w:rPr>
              <w:t>・おわかりになる場合は、クレアチニンまたはeGFR</w:t>
            </w:r>
            <w:r w:rsidR="007924B2" w:rsidRPr="00F21D38">
              <w:rPr>
                <w:rFonts w:ascii="ＭＳ Ｐ明朝" w:eastAsia="ＭＳ Ｐ明朝" w:hAnsi="ＭＳ Ｐ明朝" w:hint="eastAsia"/>
                <w:szCs w:val="21"/>
              </w:rPr>
              <w:t>の値をご記入くだ</w:t>
            </w:r>
            <w:r w:rsidRPr="00F21D38">
              <w:rPr>
                <w:rFonts w:ascii="ＭＳ Ｐ明朝" w:eastAsia="ＭＳ Ｐ明朝" w:hAnsi="ＭＳ Ｐ明朝" w:hint="eastAsia"/>
                <w:szCs w:val="21"/>
              </w:rPr>
              <w:t>さい（</w:t>
            </w:r>
            <w:r w:rsidR="007924B2" w:rsidRPr="00F21D38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F21D38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）。</w:t>
            </w:r>
          </w:p>
        </w:tc>
        <w:bookmarkStart w:id="0" w:name="_GoBack"/>
        <w:bookmarkEnd w:id="0"/>
      </w:tr>
      <w:tr w:rsidR="00CF489F" w:rsidRPr="00B2028D" w14:paraId="2C7249AC" w14:textId="77777777" w:rsidTr="00906452">
        <w:trPr>
          <w:jc w:val="center"/>
        </w:trPr>
        <w:tc>
          <w:tcPr>
            <w:tcW w:w="1400" w:type="dxa"/>
            <w:gridSpan w:val="2"/>
            <w:vMerge/>
            <w:tcBorders>
              <w:left w:val="single" w:sz="12" w:space="0" w:color="auto"/>
            </w:tcBorders>
          </w:tcPr>
          <w:p w14:paraId="200BB385" w14:textId="77777777" w:rsidR="00CF489F" w:rsidRPr="00B2028D" w:rsidRDefault="00CF489F" w:rsidP="00FA330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85" w:type="dxa"/>
            <w:gridSpan w:val="7"/>
            <w:tcBorders>
              <w:right w:val="single" w:sz="12" w:space="0" w:color="auto"/>
            </w:tcBorders>
          </w:tcPr>
          <w:p w14:paraId="44070983" w14:textId="7F21597D" w:rsidR="00CF489F" w:rsidRPr="00F21D38" w:rsidRDefault="00CF489F">
            <w:pPr>
              <w:rPr>
                <w:rFonts w:ascii="ＭＳ Ｐ明朝" w:eastAsia="ＭＳ Ｐ明朝" w:hAnsi="ＭＳ Ｐ明朝"/>
                <w:szCs w:val="21"/>
              </w:rPr>
            </w:pPr>
            <w:r w:rsidRPr="00F21D38">
              <w:rPr>
                <w:rFonts w:ascii="ＭＳ Ｐ明朝" w:eastAsia="ＭＳ Ｐ明朝" w:hAnsi="ＭＳ Ｐ明朝" w:hint="eastAsia"/>
                <w:szCs w:val="21"/>
              </w:rPr>
              <w:t xml:space="preserve">鎮静希望　　</w:t>
            </w:r>
            <w:r w:rsidR="006A73CB" w:rsidRPr="00F21D38">
              <w:rPr>
                <w:rFonts w:ascii="ＭＳ Ｐ明朝" w:eastAsia="ＭＳ Ｐ明朝" w:hAnsi="ＭＳ Ｐ明朝" w:hint="eastAsia"/>
                <w:szCs w:val="21"/>
              </w:rPr>
              <w:t xml:space="preserve">（　</w:t>
            </w:r>
            <w:r w:rsidRPr="00F21D38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6A73CB" w:rsidRPr="00F21D38">
              <w:rPr>
                <w:rFonts w:ascii="ＭＳ Ｐ明朝" w:eastAsia="ＭＳ Ｐ明朝" w:hAnsi="ＭＳ Ｐ明朝" w:hint="eastAsia"/>
                <w:szCs w:val="21"/>
              </w:rPr>
              <w:t xml:space="preserve">　あり　　</w:t>
            </w:r>
            <w:r w:rsidRPr="00F21D38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Pr="00F21D38">
              <w:rPr>
                <w:rFonts w:ascii="ＭＳ Ｐ明朝" w:eastAsia="ＭＳ Ｐ明朝" w:hAnsi="ＭＳ Ｐ明朝" w:hint="eastAsia"/>
                <w:szCs w:val="21"/>
              </w:rPr>
              <w:t xml:space="preserve">　なし</w:t>
            </w:r>
            <w:r w:rsidR="006A73CB" w:rsidRPr="00F21D38">
              <w:rPr>
                <w:rFonts w:ascii="ＭＳ Ｐ明朝" w:eastAsia="ＭＳ Ｐ明朝" w:hAnsi="ＭＳ Ｐ明朝" w:hint="eastAsia"/>
                <w:szCs w:val="21"/>
              </w:rPr>
              <w:t xml:space="preserve">　）</w:t>
            </w:r>
          </w:p>
          <w:p w14:paraId="21F26B22" w14:textId="64B78FAE" w:rsidR="004045E5" w:rsidRPr="00F21D38" w:rsidRDefault="00AF0241" w:rsidP="004045E5">
            <w:pPr>
              <w:ind w:leftChars="100" w:left="210"/>
              <w:rPr>
                <w:rFonts w:ascii="ＭＳ Ｐ明朝" w:eastAsia="ＭＳ Ｐ明朝" w:hAnsi="ＭＳ Ｐ明朝"/>
                <w:szCs w:val="21"/>
              </w:rPr>
            </w:pPr>
            <w:r w:rsidRPr="00F21D38">
              <w:rPr>
                <w:rFonts w:ascii="ＭＳ Ｐ明朝" w:eastAsia="ＭＳ Ｐ明朝" w:hAnsi="ＭＳ Ｐ明朝" w:hint="eastAsia"/>
                <w:szCs w:val="21"/>
              </w:rPr>
              <w:t>・上部内視鏡</w:t>
            </w:r>
            <w:r w:rsidR="00CF489F" w:rsidRPr="00F21D38">
              <w:rPr>
                <w:rFonts w:ascii="ＭＳ Ｐ明朝" w:eastAsia="ＭＳ Ｐ明朝" w:hAnsi="ＭＳ Ｐ明朝" w:hint="eastAsia"/>
                <w:szCs w:val="21"/>
              </w:rPr>
              <w:t>鎮静の場合</w:t>
            </w:r>
            <w:r w:rsidR="00D550CF" w:rsidRPr="00F21D38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CF489F" w:rsidRPr="00F21D38">
              <w:rPr>
                <w:rFonts w:ascii="ＭＳ Ｐ明朝" w:eastAsia="ＭＳ Ｐ明朝" w:hAnsi="ＭＳ Ｐ明朝" w:hint="eastAsia"/>
                <w:szCs w:val="21"/>
              </w:rPr>
              <w:t>当日外来診察後の検査になります</w:t>
            </w:r>
            <w:r w:rsidR="00FC3A8D" w:rsidRPr="00F21D38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14:paraId="1BE34D35" w14:textId="710FEBE3" w:rsidR="002A1485" w:rsidRPr="00F21D38" w:rsidRDefault="00AF0241" w:rsidP="004045E5">
            <w:pPr>
              <w:ind w:leftChars="100" w:left="210"/>
              <w:rPr>
                <w:rFonts w:ascii="ＭＳ Ｐ明朝" w:eastAsia="ＭＳ Ｐ明朝" w:hAnsi="ＭＳ Ｐ明朝"/>
                <w:szCs w:val="21"/>
              </w:rPr>
            </w:pPr>
            <w:r w:rsidRPr="00F21D38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2A1485" w:rsidRPr="00F21D38">
              <w:rPr>
                <w:rFonts w:ascii="ＭＳ Ｐ明朝" w:eastAsia="ＭＳ Ｐ明朝" w:hAnsi="ＭＳ Ｐ明朝" w:hint="eastAsia"/>
                <w:szCs w:val="21"/>
              </w:rPr>
              <w:t>検査後、約1時間の安静が必要です。</w:t>
            </w:r>
          </w:p>
          <w:p w14:paraId="7BF2CB68" w14:textId="0AD94FF7" w:rsidR="00CF489F" w:rsidRPr="00F21D38" w:rsidRDefault="00AF0241" w:rsidP="004045E5">
            <w:pPr>
              <w:ind w:leftChars="100" w:left="210"/>
              <w:rPr>
                <w:rFonts w:ascii="ＭＳ Ｐ明朝" w:eastAsia="ＭＳ Ｐ明朝" w:hAnsi="ＭＳ Ｐ明朝"/>
                <w:szCs w:val="21"/>
              </w:rPr>
            </w:pPr>
            <w:r w:rsidRPr="00F21D38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CF489F" w:rsidRPr="00F21D38">
              <w:rPr>
                <w:rFonts w:ascii="ＭＳ Ｐ明朝" w:eastAsia="ＭＳ Ｐ明朝" w:hAnsi="ＭＳ Ｐ明朝" w:hint="eastAsia"/>
                <w:szCs w:val="21"/>
              </w:rPr>
              <w:t>当日、車の運転は</w:t>
            </w:r>
            <w:r w:rsidR="00FC3A8D" w:rsidRPr="00F21D38">
              <w:rPr>
                <w:rFonts w:ascii="ＭＳ Ｐ明朝" w:eastAsia="ＭＳ Ｐ明朝" w:hAnsi="ＭＳ Ｐ明朝" w:hint="eastAsia"/>
                <w:szCs w:val="21"/>
              </w:rPr>
              <w:t>できません</w:t>
            </w:r>
            <w:r w:rsidR="00CF489F" w:rsidRPr="00F21D38">
              <w:rPr>
                <w:rFonts w:ascii="ＭＳ Ｐ明朝" w:eastAsia="ＭＳ Ｐ明朝" w:hAnsi="ＭＳ Ｐ明朝" w:hint="eastAsia"/>
                <w:szCs w:val="21"/>
              </w:rPr>
              <w:t>ので、公共交通機関でご来院</w:t>
            </w:r>
            <w:r w:rsidR="003B117A" w:rsidRPr="00F21D38">
              <w:rPr>
                <w:rFonts w:ascii="ＭＳ Ｐ明朝" w:eastAsia="ＭＳ Ｐ明朝" w:hAnsi="ＭＳ Ｐ明朝" w:hint="eastAsia"/>
                <w:szCs w:val="21"/>
              </w:rPr>
              <w:t>お願いします。</w:t>
            </w:r>
          </w:p>
        </w:tc>
      </w:tr>
      <w:tr w:rsidR="00A902B9" w:rsidRPr="00B2028D" w14:paraId="2C3F2071" w14:textId="77777777" w:rsidTr="00906452">
        <w:trPr>
          <w:jc w:val="center"/>
        </w:trPr>
        <w:tc>
          <w:tcPr>
            <w:tcW w:w="1400" w:type="dxa"/>
            <w:gridSpan w:val="2"/>
            <w:tcBorders>
              <w:left w:val="single" w:sz="12" w:space="0" w:color="auto"/>
            </w:tcBorders>
            <w:vAlign w:val="center"/>
          </w:tcPr>
          <w:p w14:paraId="1B31B5EA" w14:textId="01D14CAC" w:rsidR="00A902B9" w:rsidRPr="00B2028D" w:rsidRDefault="00A902B9" w:rsidP="00FA330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生検の可否</w:t>
            </w:r>
          </w:p>
        </w:tc>
        <w:tc>
          <w:tcPr>
            <w:tcW w:w="9085" w:type="dxa"/>
            <w:gridSpan w:val="7"/>
            <w:tcBorders>
              <w:right w:val="single" w:sz="12" w:space="0" w:color="auto"/>
            </w:tcBorders>
          </w:tcPr>
          <w:p w14:paraId="5D1C92F8" w14:textId="4D313F4E" w:rsidR="00A902B9" w:rsidRPr="00B2028D" w:rsidRDefault="00A902B9">
            <w:pPr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 xml:space="preserve">　可　</w:t>
            </w:r>
            <w:r w:rsidR="006A73C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2028D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 xml:space="preserve">　不可</w:t>
            </w:r>
          </w:p>
        </w:tc>
      </w:tr>
      <w:tr w:rsidR="00A902B9" w:rsidRPr="00B2028D" w14:paraId="022351FB" w14:textId="77777777" w:rsidTr="00906452">
        <w:trPr>
          <w:jc w:val="center"/>
        </w:trPr>
        <w:tc>
          <w:tcPr>
            <w:tcW w:w="1400" w:type="dxa"/>
            <w:gridSpan w:val="2"/>
            <w:tcBorders>
              <w:left w:val="single" w:sz="12" w:space="0" w:color="auto"/>
            </w:tcBorders>
            <w:vAlign w:val="center"/>
          </w:tcPr>
          <w:p w14:paraId="225645AB" w14:textId="4AD9A2DC" w:rsidR="00A902B9" w:rsidRPr="00B2028D" w:rsidRDefault="00A902B9" w:rsidP="00FA330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合併症</w:t>
            </w:r>
          </w:p>
          <w:p w14:paraId="2159538B" w14:textId="696D54AC" w:rsidR="00A902B9" w:rsidRPr="00B2028D" w:rsidRDefault="00A902B9" w:rsidP="00FA330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既往症</w:t>
            </w:r>
          </w:p>
        </w:tc>
        <w:tc>
          <w:tcPr>
            <w:tcW w:w="9085" w:type="dxa"/>
            <w:gridSpan w:val="7"/>
            <w:tcBorders>
              <w:right w:val="single" w:sz="12" w:space="0" w:color="auto"/>
            </w:tcBorders>
          </w:tcPr>
          <w:p w14:paraId="68E7406E" w14:textId="4F90ED6B" w:rsidR="00A902B9" w:rsidRPr="00B2028D" w:rsidRDefault="0034659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心疾患　</w:t>
            </w:r>
            <w:r w:rsidR="00A902B9" w:rsidRPr="00B2028D">
              <w:rPr>
                <w:rFonts w:ascii="ＭＳ Ｐ明朝" w:eastAsia="ＭＳ Ｐ明朝" w:hAnsi="ＭＳ Ｐ明朝" w:hint="eastAsia"/>
                <w:szCs w:val="21"/>
              </w:rPr>
              <w:t>ペースメーカー</w:t>
            </w:r>
            <w:r w:rsidR="003B117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902B9" w:rsidRPr="00B2028D">
              <w:rPr>
                <w:rFonts w:ascii="ＭＳ Ｐ明朝" w:eastAsia="ＭＳ Ｐ明朝" w:hAnsi="ＭＳ Ｐ明朝" w:hint="eastAsia"/>
                <w:szCs w:val="21"/>
              </w:rPr>
              <w:t>緑内障</w:t>
            </w:r>
            <w:r w:rsidR="003B117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902B9" w:rsidRPr="00B2028D">
              <w:rPr>
                <w:rFonts w:ascii="ＭＳ Ｐ明朝" w:eastAsia="ＭＳ Ｐ明朝" w:hAnsi="ＭＳ Ｐ明朝" w:hint="eastAsia"/>
                <w:szCs w:val="21"/>
              </w:rPr>
              <w:t>前立腺肥大症</w:t>
            </w:r>
            <w:r w:rsidR="003B117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902B9" w:rsidRPr="00B2028D">
              <w:rPr>
                <w:rFonts w:ascii="ＭＳ Ｐ明朝" w:eastAsia="ＭＳ Ｐ明朝" w:hAnsi="ＭＳ Ｐ明朝" w:hint="eastAsia"/>
                <w:szCs w:val="21"/>
              </w:rPr>
              <w:t>脳梗塞</w:t>
            </w:r>
            <w:r w:rsidR="003B117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902B9" w:rsidRPr="00B2028D">
              <w:rPr>
                <w:rFonts w:ascii="ＭＳ Ｐ明朝" w:eastAsia="ＭＳ Ｐ明朝" w:hAnsi="ＭＳ Ｐ明朝" w:hint="eastAsia"/>
                <w:szCs w:val="21"/>
              </w:rPr>
              <w:t>鼻の疾患</w:t>
            </w:r>
            <w:r w:rsidR="003B117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902B9" w:rsidRPr="00B2028D">
              <w:rPr>
                <w:rFonts w:ascii="ＭＳ Ｐ明朝" w:eastAsia="ＭＳ Ｐ明朝" w:hAnsi="ＭＳ Ｐ明朝" w:hint="eastAsia"/>
                <w:szCs w:val="21"/>
              </w:rPr>
              <w:t>腎不全</w:t>
            </w:r>
            <w:r w:rsidR="003B117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902B9" w:rsidRPr="00B2028D">
              <w:rPr>
                <w:rFonts w:ascii="ＭＳ Ｐ明朝" w:eastAsia="ＭＳ Ｐ明朝" w:hAnsi="ＭＳ Ｐ明朝" w:hint="eastAsia"/>
                <w:szCs w:val="21"/>
              </w:rPr>
              <w:t>肝硬変</w:t>
            </w:r>
            <w:r w:rsidR="003B117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A1485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="003B117A">
              <w:rPr>
                <w:rFonts w:ascii="ＭＳ Ｐ明朝" w:eastAsia="ＭＳ Ｐ明朝" w:hAnsi="ＭＳ Ｐ明朝" w:hint="eastAsia"/>
                <w:szCs w:val="21"/>
              </w:rPr>
              <w:t>精神疾患</w:t>
            </w:r>
            <w:r w:rsidR="002A148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902B9" w:rsidRPr="00B2028D">
              <w:rPr>
                <w:rFonts w:ascii="ＭＳ Ｐ明朝" w:eastAsia="ＭＳ Ｐ明朝" w:hAnsi="ＭＳ Ｐ明朝" w:hint="eastAsia"/>
                <w:szCs w:val="21"/>
              </w:rPr>
              <w:t>キシロカインショック</w:t>
            </w:r>
            <w:r w:rsidR="003B117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902B9" w:rsidRPr="00B2028D">
              <w:rPr>
                <w:rFonts w:ascii="ＭＳ Ｐ明朝" w:eastAsia="ＭＳ Ｐ明朝" w:hAnsi="ＭＳ Ｐ明朝" w:hint="eastAsia"/>
                <w:szCs w:val="21"/>
              </w:rPr>
              <w:t>高血圧</w:t>
            </w:r>
            <w:r w:rsidR="003B117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902B9" w:rsidRPr="00B2028D">
              <w:rPr>
                <w:rFonts w:ascii="ＭＳ Ｐ明朝" w:eastAsia="ＭＳ Ｐ明朝" w:hAnsi="ＭＳ Ｐ明朝" w:hint="eastAsia"/>
                <w:szCs w:val="21"/>
              </w:rPr>
              <w:t>糖尿病</w:t>
            </w:r>
            <w:r w:rsidR="003B117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902B9" w:rsidRPr="00B2028D">
              <w:rPr>
                <w:rFonts w:ascii="ＭＳ Ｐ明朝" w:eastAsia="ＭＳ Ｐ明朝" w:hAnsi="ＭＳ Ｐ明朝" w:hint="eastAsia"/>
                <w:szCs w:val="21"/>
              </w:rPr>
              <w:t>高脂血症</w:t>
            </w:r>
          </w:p>
          <w:p w14:paraId="7AE6C513" w14:textId="09B2497B" w:rsidR="00A902B9" w:rsidRPr="00B2028D" w:rsidRDefault="00FC3A8D">
            <w:pPr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その他、</w:t>
            </w:r>
            <w:r w:rsidR="00A902B9" w:rsidRPr="00B2028D">
              <w:rPr>
                <w:rFonts w:ascii="ＭＳ Ｐ明朝" w:eastAsia="ＭＳ Ｐ明朝" w:hAnsi="ＭＳ Ｐ明朝" w:hint="eastAsia"/>
                <w:szCs w:val="21"/>
              </w:rPr>
              <w:t>手術歴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>など</w:t>
            </w:r>
            <w:r w:rsidR="00A902B9" w:rsidRPr="00B2028D">
              <w:rPr>
                <w:rFonts w:ascii="ＭＳ Ｐ明朝" w:eastAsia="ＭＳ Ｐ明朝" w:hAnsi="ＭＳ Ｐ明朝" w:hint="eastAsia"/>
                <w:szCs w:val="21"/>
              </w:rPr>
              <w:t xml:space="preserve">（　　　　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</w:t>
            </w:r>
            <w:r w:rsidR="00A902B9" w:rsidRPr="00B2028D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2E6A60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</w:t>
            </w:r>
            <w:r w:rsidR="00A902B9" w:rsidRPr="00B2028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B117A">
              <w:rPr>
                <w:rFonts w:ascii="ＭＳ Ｐ明朝" w:eastAsia="ＭＳ Ｐ明朝" w:hAnsi="ＭＳ Ｐ明朝" w:hint="eastAsia"/>
                <w:szCs w:val="21"/>
              </w:rPr>
              <w:t xml:space="preserve">　　　　　　　 　</w:t>
            </w:r>
            <w:r w:rsidR="00A902B9" w:rsidRPr="00B2028D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9B67C7" w:rsidRPr="00B2028D" w14:paraId="2D29BD53" w14:textId="77777777" w:rsidTr="00906452">
        <w:trPr>
          <w:jc w:val="center"/>
        </w:trPr>
        <w:tc>
          <w:tcPr>
            <w:tcW w:w="1400" w:type="dxa"/>
            <w:gridSpan w:val="2"/>
            <w:tcBorders>
              <w:left w:val="single" w:sz="12" w:space="0" w:color="auto"/>
            </w:tcBorders>
            <w:vAlign w:val="center"/>
          </w:tcPr>
          <w:p w14:paraId="4E1DEEA6" w14:textId="564C8873" w:rsidR="009B67C7" w:rsidRPr="00B2028D" w:rsidRDefault="009B67C7" w:rsidP="00FA330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休薬開始日</w:t>
            </w:r>
          </w:p>
        </w:tc>
        <w:tc>
          <w:tcPr>
            <w:tcW w:w="9085" w:type="dxa"/>
            <w:gridSpan w:val="7"/>
            <w:tcBorders>
              <w:right w:val="single" w:sz="12" w:space="0" w:color="auto"/>
            </w:tcBorders>
          </w:tcPr>
          <w:p w14:paraId="15AD1C77" w14:textId="6C87F839" w:rsidR="009B67C7" w:rsidRPr="00B2028D" w:rsidRDefault="009B67C7" w:rsidP="002E6A60">
            <w:pPr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E6A6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 xml:space="preserve">　月　　</w:t>
            </w:r>
            <w:r w:rsidR="002E6A6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2E6A6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2C3EFE" w:rsidRPr="00B2028D" w14:paraId="1CCA4415" w14:textId="77777777" w:rsidTr="00BB0FC6">
        <w:trPr>
          <w:trHeight w:val="1090"/>
          <w:jc w:val="center"/>
        </w:trPr>
        <w:tc>
          <w:tcPr>
            <w:tcW w:w="1400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6951C70" w14:textId="107B905E" w:rsidR="002C3EFE" w:rsidRPr="00B2028D" w:rsidRDefault="002C3EFE" w:rsidP="00FA330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抗凝固</w:t>
            </w:r>
            <w:r>
              <w:rPr>
                <w:rFonts w:ascii="ＭＳ Ｐ明朝" w:eastAsia="ＭＳ Ｐ明朝" w:hAnsi="ＭＳ Ｐ明朝" w:hint="eastAsia"/>
                <w:szCs w:val="21"/>
              </w:rPr>
              <w:t>薬</w:t>
            </w:r>
          </w:p>
        </w:tc>
        <w:tc>
          <w:tcPr>
            <w:tcW w:w="9085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50D5E29F" w14:textId="27A8F1AB" w:rsidR="002C3EFE" w:rsidRDefault="002C3EFE" w:rsidP="00B2028D">
            <w:pPr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ワーファリン</w:t>
            </w:r>
            <w:r>
              <w:rPr>
                <w:rFonts w:ascii="ＭＳ Ｐ明朝" w:eastAsia="ＭＳ Ｐ明朝" w:hAnsi="ＭＳ Ｐ明朝" w:hint="eastAsia"/>
                <w:szCs w:val="21"/>
              </w:rPr>
              <w:t>（ PT-</w:t>
            </w:r>
            <w:r>
              <w:rPr>
                <w:rFonts w:ascii="ＭＳ Ｐ明朝" w:eastAsia="ＭＳ Ｐ明朝" w:hAnsi="ＭＳ Ｐ明朝"/>
                <w:szCs w:val="21"/>
              </w:rPr>
              <w:t>IN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R　□　3未満　　□　3以上　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50B28867" w14:textId="56C00A90" w:rsidR="002C3EFE" w:rsidRDefault="002C3EFE" w:rsidP="00B2028D">
            <w:pPr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プラザキサ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　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>リクシアナ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 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>イグザレルト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>エリキュース</w:t>
            </w:r>
          </w:p>
          <w:p w14:paraId="4170BB32" w14:textId="70EE921E" w:rsidR="002C3EFE" w:rsidRPr="002C3EFE" w:rsidRDefault="002C3EFE" w:rsidP="002C3EFE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2C3EFE">
              <w:rPr>
                <w:rFonts w:ascii="ＭＳ Ｐ明朝" w:eastAsia="ＭＳ Ｐ明朝" w:hAnsi="ＭＳ Ｐ明朝" w:hint="eastAsia"/>
                <w:szCs w:val="21"/>
              </w:rPr>
              <w:t>ワーファリンはPT-</w:t>
            </w:r>
            <w:r w:rsidRPr="002C3EFE">
              <w:rPr>
                <w:rFonts w:ascii="ＭＳ Ｐ明朝" w:eastAsia="ＭＳ Ｐ明朝" w:hAnsi="ＭＳ Ｐ明朝"/>
                <w:szCs w:val="21"/>
              </w:rPr>
              <w:t>IN</w:t>
            </w:r>
            <w:r w:rsidRPr="002C3EFE">
              <w:rPr>
                <w:rFonts w:ascii="ＭＳ Ｐ明朝" w:eastAsia="ＭＳ Ｐ明朝" w:hAnsi="ＭＳ Ｐ明朝" w:hint="eastAsia"/>
                <w:szCs w:val="21"/>
              </w:rPr>
              <w:t>R3未満、DOACは当日朝の休薬で生検可能です。</w:t>
            </w:r>
          </w:p>
        </w:tc>
      </w:tr>
      <w:tr w:rsidR="002C3EFE" w:rsidRPr="00B2028D" w14:paraId="0CE11B87" w14:textId="77777777" w:rsidTr="00BB0FC6">
        <w:trPr>
          <w:trHeight w:val="1450"/>
          <w:jc w:val="center"/>
        </w:trPr>
        <w:tc>
          <w:tcPr>
            <w:tcW w:w="1400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ECC2EB5" w14:textId="79C5C825" w:rsidR="002C3EFE" w:rsidRPr="00B2028D" w:rsidRDefault="002C3EFE" w:rsidP="00FA330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抗血小板</w:t>
            </w:r>
            <w:r w:rsidR="003B117A">
              <w:rPr>
                <w:rFonts w:ascii="ＭＳ Ｐ明朝" w:eastAsia="ＭＳ Ｐ明朝" w:hAnsi="ＭＳ Ｐ明朝" w:hint="eastAsia"/>
                <w:szCs w:val="21"/>
              </w:rPr>
              <w:t>薬</w:t>
            </w:r>
          </w:p>
        </w:tc>
        <w:tc>
          <w:tcPr>
            <w:tcW w:w="9085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14:paraId="3AAD4C93" w14:textId="74FE53B3" w:rsidR="002C3EFE" w:rsidRDefault="002C3EFE">
            <w:pPr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 xml:space="preserve">バイアスピリン/バファリン　プラビックス　パナルジン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プレタール　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>エパデール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>アンプラーク</w:t>
            </w:r>
          </w:p>
          <w:p w14:paraId="06F549EC" w14:textId="5A0C94CD" w:rsidR="002C3EFE" w:rsidRPr="00B2028D" w:rsidRDefault="002C3EFE">
            <w:pPr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ドルナー/プロサイリン　オパルモン</w:t>
            </w:r>
            <w:r>
              <w:rPr>
                <w:rFonts w:ascii="ＭＳ Ｐ明朝" w:eastAsia="ＭＳ Ｐ明朝" w:hAnsi="ＭＳ Ｐ明朝" w:hint="eastAsia"/>
                <w:szCs w:val="21"/>
              </w:rPr>
              <w:t>/プロレナール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 xml:space="preserve">　ロコルナール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 xml:space="preserve">　コメリアン　ペルサンチン</w:t>
            </w:r>
          </w:p>
          <w:p w14:paraId="78C07897" w14:textId="5305343F" w:rsidR="002C3EFE" w:rsidRDefault="002C3EFE">
            <w:pPr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コンブラビン配合錠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 xml:space="preserve">　その他（　　　　　　　　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</w:t>
            </w:r>
            <w:r w:rsidR="003B117A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B117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7A28DE32" w14:textId="208103BA" w:rsidR="002C3EFE" w:rsidRPr="002C3EFE" w:rsidRDefault="002C3EFE" w:rsidP="002C3EFE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>抗血小板</w:t>
            </w:r>
            <w:r w:rsidR="003B117A">
              <w:rPr>
                <w:rFonts w:ascii="ＭＳ Ｐ明朝" w:eastAsia="ＭＳ Ｐ明朝" w:hAnsi="ＭＳ Ｐ明朝" w:hint="eastAsia"/>
                <w:szCs w:val="21"/>
              </w:rPr>
              <w:t>薬１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>剤のみの場合休薬不要です</w:t>
            </w:r>
            <w:r w:rsidR="003B117A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  <w:tr w:rsidR="009B67C7" w:rsidRPr="00B2028D" w14:paraId="11BD0308" w14:textId="77777777" w:rsidTr="00D550CF">
        <w:trPr>
          <w:jc w:val="center"/>
        </w:trPr>
        <w:tc>
          <w:tcPr>
            <w:tcW w:w="1048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C1811" w14:textId="6D0A2EC4" w:rsidR="006A73CB" w:rsidRDefault="003B117A">
            <w:pPr>
              <w:rPr>
                <w:rFonts w:ascii="ＭＳ Ｐ明朝" w:eastAsia="ＭＳ Ｐ明朝" w:hAnsi="ＭＳ Ｐ明朝"/>
                <w:szCs w:val="21"/>
              </w:rPr>
            </w:pPr>
            <w:r w:rsidRPr="00B2028D">
              <w:rPr>
                <w:rFonts w:ascii="ＭＳ Ｐ明朝" w:eastAsia="ＭＳ Ｐ明朝" w:hAnsi="ＭＳ Ｐ明朝" w:hint="eastAsia"/>
                <w:szCs w:val="21"/>
              </w:rPr>
              <w:t xml:space="preserve">他院で服用中のお薬　</w:t>
            </w:r>
            <w:r w:rsidRPr="00B2028D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 xml:space="preserve">　あり　</w:t>
            </w:r>
            <w:r w:rsidRPr="00B2028D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 xml:space="preserve">　なし　（</w:t>
            </w:r>
            <w:r w:rsidR="006A73C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 xml:space="preserve">休薬の必要性　</w:t>
            </w:r>
            <w:r w:rsidRPr="00B2028D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Pr="00B2028D">
              <w:rPr>
                <w:rFonts w:ascii="ＭＳ Ｐ明朝" w:eastAsia="ＭＳ Ｐ明朝" w:hAnsi="ＭＳ Ｐ明朝" w:hint="eastAsia"/>
                <w:szCs w:val="21"/>
              </w:rPr>
              <w:t xml:space="preserve">　あり　</w:t>
            </w:r>
            <w:r w:rsidR="006A73C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A73CB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6A73CB">
              <w:rPr>
                <w:rFonts w:ascii="ＭＳ Ｐ明朝" w:eastAsia="ＭＳ Ｐ明朝" w:hAnsi="ＭＳ Ｐ明朝" w:hint="eastAsia"/>
                <w:szCs w:val="21"/>
              </w:rPr>
              <w:t xml:space="preserve">　なし　）</w:t>
            </w:r>
          </w:p>
          <w:p w14:paraId="661A15A3" w14:textId="2397C4D6" w:rsidR="003B117A" w:rsidRPr="00B2028D" w:rsidRDefault="003B117A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休薬</w:t>
            </w:r>
            <w:r w:rsidR="00880225">
              <w:rPr>
                <w:rFonts w:ascii="ＭＳ Ｐ明朝" w:eastAsia="ＭＳ Ｐ明朝" w:hAnsi="ＭＳ Ｐ明朝" w:hint="eastAsia"/>
                <w:szCs w:val="21"/>
              </w:rPr>
              <w:t xml:space="preserve">の必要性ありの場合、薬剤名　（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 ）</w:t>
            </w:r>
          </w:p>
        </w:tc>
      </w:tr>
    </w:tbl>
    <w:p w14:paraId="0C414D80" w14:textId="0ADD6B41" w:rsidR="000308DA" w:rsidRPr="00B2028D" w:rsidRDefault="000308DA" w:rsidP="00D550CF">
      <w:pPr>
        <w:rPr>
          <w:rFonts w:ascii="ＭＳ Ｐ明朝" w:eastAsia="ＭＳ Ｐ明朝" w:hAnsi="ＭＳ Ｐ明朝"/>
          <w:szCs w:val="21"/>
        </w:rPr>
      </w:pPr>
    </w:p>
    <w:sectPr w:rsidR="000308DA" w:rsidRPr="00B2028D" w:rsidSect="00A775EE">
      <w:pgSz w:w="11906" w:h="16838"/>
      <w:pgMar w:top="680" w:right="680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55048" w14:textId="77777777" w:rsidR="00A82440" w:rsidRDefault="00A82440" w:rsidP="00C404C1">
      <w:r>
        <w:separator/>
      </w:r>
    </w:p>
  </w:endnote>
  <w:endnote w:type="continuationSeparator" w:id="0">
    <w:p w14:paraId="4E0FF9A3" w14:textId="77777777" w:rsidR="00A82440" w:rsidRDefault="00A82440" w:rsidP="00C4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234C8" w14:textId="77777777" w:rsidR="00A82440" w:rsidRDefault="00A82440" w:rsidP="00C404C1">
      <w:r>
        <w:separator/>
      </w:r>
    </w:p>
  </w:footnote>
  <w:footnote w:type="continuationSeparator" w:id="0">
    <w:p w14:paraId="6D6F447B" w14:textId="77777777" w:rsidR="00A82440" w:rsidRDefault="00A82440" w:rsidP="00C4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1DF8"/>
    <w:multiLevelType w:val="hybridMultilevel"/>
    <w:tmpl w:val="DCE25184"/>
    <w:lvl w:ilvl="0" w:tplc="BF129DB6"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DA"/>
    <w:rsid w:val="000308DA"/>
    <w:rsid w:val="000B33AF"/>
    <w:rsid w:val="0012343A"/>
    <w:rsid w:val="0025295A"/>
    <w:rsid w:val="002A1485"/>
    <w:rsid w:val="002C3EFE"/>
    <w:rsid w:val="002E6A60"/>
    <w:rsid w:val="002F7714"/>
    <w:rsid w:val="00346598"/>
    <w:rsid w:val="003B117A"/>
    <w:rsid w:val="003B5910"/>
    <w:rsid w:val="003C107C"/>
    <w:rsid w:val="003C64F7"/>
    <w:rsid w:val="004045E5"/>
    <w:rsid w:val="00461043"/>
    <w:rsid w:val="004840E5"/>
    <w:rsid w:val="004A0C32"/>
    <w:rsid w:val="005221FA"/>
    <w:rsid w:val="00532A72"/>
    <w:rsid w:val="00562212"/>
    <w:rsid w:val="006A73CB"/>
    <w:rsid w:val="006B2BA6"/>
    <w:rsid w:val="00747648"/>
    <w:rsid w:val="007924B2"/>
    <w:rsid w:val="007B14F4"/>
    <w:rsid w:val="007E2F2D"/>
    <w:rsid w:val="00867F73"/>
    <w:rsid w:val="00880225"/>
    <w:rsid w:val="00906452"/>
    <w:rsid w:val="009B67C7"/>
    <w:rsid w:val="009E5CBD"/>
    <w:rsid w:val="00A775EE"/>
    <w:rsid w:val="00A82440"/>
    <w:rsid w:val="00A902B9"/>
    <w:rsid w:val="00AA12CA"/>
    <w:rsid w:val="00AF0241"/>
    <w:rsid w:val="00B00708"/>
    <w:rsid w:val="00B17BB4"/>
    <w:rsid w:val="00B2028D"/>
    <w:rsid w:val="00B71566"/>
    <w:rsid w:val="00BB0FC6"/>
    <w:rsid w:val="00C404C1"/>
    <w:rsid w:val="00C961BC"/>
    <w:rsid w:val="00CF489F"/>
    <w:rsid w:val="00D35F8F"/>
    <w:rsid w:val="00D550CF"/>
    <w:rsid w:val="00DD68A8"/>
    <w:rsid w:val="00EA4CC7"/>
    <w:rsid w:val="00EF2053"/>
    <w:rsid w:val="00F07820"/>
    <w:rsid w:val="00F21D38"/>
    <w:rsid w:val="00F450FC"/>
    <w:rsid w:val="00F4699E"/>
    <w:rsid w:val="00F63A28"/>
    <w:rsid w:val="00F94FD4"/>
    <w:rsid w:val="00FA330C"/>
    <w:rsid w:val="00FC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2F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0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4C1"/>
  </w:style>
  <w:style w:type="paragraph" w:styleId="a6">
    <w:name w:val="footer"/>
    <w:basedOn w:val="a"/>
    <w:link w:val="a7"/>
    <w:uiPriority w:val="99"/>
    <w:unhideWhenUsed/>
    <w:rsid w:val="00C40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4C1"/>
  </w:style>
  <w:style w:type="paragraph" w:styleId="a8">
    <w:name w:val="Balloon Text"/>
    <w:basedOn w:val="a"/>
    <w:link w:val="a9"/>
    <w:uiPriority w:val="99"/>
    <w:semiHidden/>
    <w:unhideWhenUsed/>
    <w:rsid w:val="00F46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9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3EF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0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4C1"/>
  </w:style>
  <w:style w:type="paragraph" w:styleId="a6">
    <w:name w:val="footer"/>
    <w:basedOn w:val="a"/>
    <w:link w:val="a7"/>
    <w:uiPriority w:val="99"/>
    <w:unhideWhenUsed/>
    <w:rsid w:val="00C40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4C1"/>
  </w:style>
  <w:style w:type="paragraph" w:styleId="a8">
    <w:name w:val="Balloon Text"/>
    <w:basedOn w:val="a"/>
    <w:link w:val="a9"/>
    <w:uiPriority w:val="99"/>
    <w:semiHidden/>
    <w:unhideWhenUsed/>
    <w:rsid w:val="00F46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9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3E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14CDB-5C5B-4129-822D-96F2301A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大手前病院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偉秀 奥田</dc:creator>
  <cp:lastModifiedBy>大手前病院</cp:lastModifiedBy>
  <cp:revision>6</cp:revision>
  <cp:lastPrinted>2021-06-22T22:36:00Z</cp:lastPrinted>
  <dcterms:created xsi:type="dcterms:W3CDTF">2021-06-22T23:14:00Z</dcterms:created>
  <dcterms:modified xsi:type="dcterms:W3CDTF">2021-06-23T02:50:00Z</dcterms:modified>
</cp:coreProperties>
</file>